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РЕКОМЕНДАЦИИ ПСИХОЛОГА РОДИТЕЛЯМ НА КАЖДЫЙ ДЕНЬ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1. Говорите сыну или дочери: «Людям должно быть с тобой легко». Не бойтесь повторять это.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2. Когда вы ругаете ребенка, не употребляйте выражений: «Ты всегда», «Ты вообще», «Вечно ты». Ваш ребенок вообще и всегда хорош, он лишь сегодня сделал что-то не так, об этом и скажите ему.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3. Не расставайтесь с ребенком в ссоре, сначала помиритесь, а потом идите по своим делам.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4. Старайтесь, чтобы ребенок был привязан к дому, возвращаясь, домой, не забывайте сказать: «А все-таки, как хорошо у нас дома».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5. Внушайте ребенку давно известную формулу психического здоровья: «Ты хорош, но не лучше других».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6. Наши разговоры с детьми нередко бедны, поэтому каждый день читайте с детьми вслух (даже с подростком) хорошую книгу, это сильно обогатит ваше духовное общение.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 7. В спорах с ребенком хоть иногда уступайте, чтобы им не казалось, что они вечно не правы. Этим вы и детей научите уступать, признавать ошибки и поражения. 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 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РЕКОМЕНДАЦИИ ПСИХОЛОГА ДЛЯ РОДИТЕЛЕЙ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Мне бы хотелось остановиться на рекомендациях, которым необходимо следовать на этапе подготовки, чтобы не отбить у ребенка желание учиться.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Избегайте чрезмерных требований. 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учиться управлять собой, организовывать свою деятельность и очень нуждается в поддержке, понимании и одобрении со стороны взрослых. Задача пап и мам запастись терпением и помочь ребенку.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Право на ошибку. Важно, чтобы ребенок не боялся ошибаться. Если у него что-то не получается, не ругайте. Иначе он будет бояться ошибаться, поверит в то, что ничего не может. Даже взрослому, когда он учиться чему-то новому, не всё сразу удаётся. Если заметили ошибку, обратите внимание ребенка на неё и предложите исправить. И обязательно хвалите. Хвалите за каждый даже </w:t>
      </w:r>
      <w:proofErr w:type="gramStart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совсем крошечный</w:t>
      </w:r>
      <w:proofErr w:type="gramEnd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 успех.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Не думайте за ребёнка. Помогая ребенку выполнять задание, не вмешивайтесь во все, что он делает. Иначе ребенок начнет думать, что он не способен справиться с заданием самостоятельно. Не думайте и не решайте за него, иначе он очень быстро поймет, что ему незачем заниматься, родители всё равно помогут всё решить.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Не пропустите первые трудности. Обращайте внимание на любые трудности своего ребенка и по мере необходимости обращайтесь к специалистам. Если у ребенка есть проблемы со здоровьем, обязательно займитесь лечением, так как будущие учебные нагрузки могут существенно ухудшить состояние ребенка. Если вас что-то беспокоит в поведении, не стесняйтесь, обращайтесь за помощью и советом к психологу. Если у ребенка проблемы с речью, посетите логопеда.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Устраивайте праздники. Обязательно устраивайте маленькие праздники. Повод для этого придумать совсем не сложно. Радуйтесь его успехам. Пусть у Вас и вашего ребенка будет хорошее настроение.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 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Дети холерического темперамента: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proofErr w:type="gramStart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Активны</w:t>
      </w:r>
      <w:proofErr w:type="gramEnd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, быстро берутся за дело и доводят его до конца.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Любят массовые игры и соревнования, часто сами организуют их.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proofErr w:type="gramStart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Активны</w:t>
      </w:r>
      <w:proofErr w:type="gramEnd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 на уроке, легко включаются в работу.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Им трудно совершать деятельность, требующую плавных движений, медленного и спокойного темпа.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Проявляют нетерпение, резкость движений, порывистость, поэтому он может сделать много ошибок, неровно писать буквы, не дописывать слова и т.д.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</w:t>
      </w:r>
      <w:proofErr w:type="gramStart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Несдержанны</w:t>
      </w:r>
      <w:proofErr w:type="gramEnd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, вспыльчивы, неспособны к самоконтролю в </w:t>
      </w:r>
      <w:proofErr w:type="spellStart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эмоциогенных</w:t>
      </w:r>
      <w:proofErr w:type="spellEnd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 обстоятельствах.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Обидчивы и гневливы, состояния обиды и гнева могут быть устойчивыми и продолжительными.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Рекомендации педагогам и родителям: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Вырабатывать у ребенка умение тормозить себя, нежелательные реакции.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·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Надо постоянно и настойчиво требовать спокойных и обдуманных ответов, спокойных и нерезких движений.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Воспитывать сдержанность в поведении и отношениях с товарищами и взрослыми.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В трудовой деятельности воспитывать последовательность, аккуратность и порядок в работе.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Поощрять инициативность.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Говорить подчеркнуто спокойным, тихим голосом.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Занятия и увлечения. 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Главное - повернуть эту бешеную энергию в нужное русло. Холерикам особенно рекомендуется заниматься подвижными видами спорта - это даст выход стремлению к лидерству, тренировки научат контролировать свои движения, рассчитывать силы. Холерику необходимо много жизненного пространства, чаще бывайте с ним на природе и не забывайте о том, что, предоставленный сам себе, бесстрашный холерик может запросто попасть в неприятное приключение. Лучше уж исследуйте незнакомые места вместе с ним.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Чтобы компенсировать излишнюю торопливость и невнимательность, помогите ему осознать, что часто качество гораздо важнее скорости. Ваш девиз - лучше меньше, да лучше! Для укрепления тормозных процессов занимайтесь с ним конструированием, рисованием, ручным трудом, рукоделием. Помните, что вам придется постоянно следить за тем, чтобы он проверял свою работу и доделывал ее до конца. Старайтесь не раздражаться, если он отвлекается, и всячески поощряйте любое проявление старательности и терпения. Учите его проговаривать сначала вслух, потом про себя этапы работы и следовать своему плану.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Общение.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Особенно важно научить его налаживать отношения в коллективе – вы ведь не можете быть рядом с ним постоянно. Побуждайте ребенка анализировать свое поведение, разбирайте с ним конфликтные ситуации, обсуждайте книги и фильмы, проговаривайте варианты верного поведения.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Самоконтролю поможет и элементарный счет про себя, и дыхательная гимнастика. Покажите ему способ выхода накопившихся эмоций – пусть колотит спортивную грушу, бросает в угол подушку: все лучше, чем срывать гнев на людях.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Его стремление быть первым тоже можно использовать в мирных целях. Дайте ему роль объясняющего, учителя, и у вас будет хороший шанс, играя на самолюбии лидера, приучить его быть более терпеливым и внимательным. Только не пускайте это на самотёк – постоянно подчеркивайте, что взрослый, опытный человек умеет контролировать свои эмоции и учитывать интересы других людей.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Ребенок-холерик любит читать о героических подвигах и приключениях – восхищайтесь выдержкой, терпением и дальновидностью его любимых персонажей, покупайте книги, где герои побеждают именно за счет силы воли и умения ладить с окружающими людьми. Ни в коем случае не стыдите его при всех, не ставьте в пример "хорошего мальчика Васю", это вызовет только злость.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Вы узнали в этом описании свое чадо? Тогда наберитесь терпения и постарайтесь понять, что холерик и сам бы рад научиться держать себя в руках – помогите ему.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Дети-сангвиники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Отличаются большой живостью.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Всегда </w:t>
      </w:r>
      <w:proofErr w:type="gramStart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готовы</w:t>
      </w:r>
      <w:proofErr w:type="gramEnd"/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 xml:space="preserve"> принять участие в любом деле и часто берутся сразу за многое.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Могут быстро охладеть к начатому делу.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Принимают горячее участие в играх, но в процессе игры склонны постоянно менять свою роль.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Могут легко обидеться и заплакать, но обиды забывают быстро.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Слезы быстро сменяются улыбкой или смехом.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Эмоциональные переживания чаще неглубоки.</w:t>
      </w:r>
    </w:p>
    <w:p w:rsidR="004C68DE" w:rsidRPr="00465150" w:rsidRDefault="004C68DE" w:rsidP="004C68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</w:rPr>
        <w:t>·  </w:t>
      </w:r>
      <w:r w:rsidRPr="00465150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</w:rPr>
        <w:t>Подвижность нередко оборачивается отсутствием должной сосредоточенности, поспешностью, иногда поверхностностью.</w:t>
      </w:r>
    </w:p>
    <w:p w:rsidR="006F668C" w:rsidRDefault="006F668C"/>
    <w:sectPr w:rsidR="006F668C" w:rsidSect="004C6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68DE"/>
    <w:rsid w:val="002B22CD"/>
    <w:rsid w:val="00465150"/>
    <w:rsid w:val="004C68DE"/>
    <w:rsid w:val="006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68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1056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2018-09-08T08:05:00Z</dcterms:created>
  <dcterms:modified xsi:type="dcterms:W3CDTF">2018-09-08T08:24:00Z</dcterms:modified>
</cp:coreProperties>
</file>